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07EF6" w14:textId="144E55A2" w:rsidR="003F28B9" w:rsidRPr="003F28B9" w:rsidRDefault="003F28B9" w:rsidP="003F28B9">
      <w:pPr>
        <w:jc w:val="center"/>
        <w:rPr>
          <w:b/>
          <w:bCs/>
          <w:sz w:val="72"/>
          <w:szCs w:val="72"/>
          <w:u w:val="single"/>
        </w:rPr>
      </w:pPr>
      <w:r w:rsidRPr="003F28B9">
        <w:rPr>
          <w:b/>
          <w:bCs/>
          <w:sz w:val="72"/>
          <w:szCs w:val="72"/>
          <w:u w:val="single"/>
        </w:rPr>
        <w:t>The GSR Preamble</w:t>
      </w:r>
    </w:p>
    <w:p w14:paraId="373A1819" w14:textId="77777777" w:rsidR="003F28B9" w:rsidRDefault="003F28B9"/>
    <w:p w14:paraId="109A8E36" w14:textId="77777777" w:rsidR="003F28B9" w:rsidRDefault="003F28B9"/>
    <w:p w14:paraId="691A03F3" w14:textId="7782B3D0" w:rsidR="003F28B9" w:rsidRDefault="003F28B9" w:rsidP="003F28B9">
      <w:pPr>
        <w:jc w:val="both"/>
      </w:pPr>
      <w:r>
        <w:t>The GSR Preamble We are the General Service Representatives. We are the link in the chain of communication for our groups with the General Service Conference and the world of A.A. We realize the ultimate authority is a loving God as he may express Himself in our Group Conscience. As trusted servants, our job is to bring information to our groups in order that they can reach an informed group conscience. In passing along this group conscience, we are helping to maintain the unity and strength so vital to our fellowship. Let us, therefore, Have the patience and tolerance to listen while others share, the courage to speak up when we have something to share, And The wisdom to do what is right for our group and A.A. as a whole.</w:t>
      </w:r>
    </w:p>
    <w:sectPr w:rsidR="003F2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B9"/>
    <w:rsid w:val="003F28B9"/>
    <w:rsid w:val="00647836"/>
    <w:rsid w:val="00CD2081"/>
    <w:rsid w:val="00D9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5079"/>
  <w15:chartTrackingRefBased/>
  <w15:docId w15:val="{ABF2A2E4-78D2-4BF7-854C-A4D15E19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8B9"/>
    <w:rPr>
      <w:rFonts w:eastAsiaTheme="majorEastAsia" w:cstheme="majorBidi"/>
      <w:color w:val="272727" w:themeColor="text1" w:themeTint="D8"/>
    </w:rPr>
  </w:style>
  <w:style w:type="paragraph" w:styleId="Title">
    <w:name w:val="Title"/>
    <w:basedOn w:val="Normal"/>
    <w:next w:val="Normal"/>
    <w:link w:val="TitleChar"/>
    <w:uiPriority w:val="10"/>
    <w:qFormat/>
    <w:rsid w:val="003F2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8B9"/>
    <w:pPr>
      <w:spacing w:before="160"/>
      <w:jc w:val="center"/>
    </w:pPr>
    <w:rPr>
      <w:i/>
      <w:iCs/>
      <w:color w:val="404040" w:themeColor="text1" w:themeTint="BF"/>
    </w:rPr>
  </w:style>
  <w:style w:type="character" w:customStyle="1" w:styleId="QuoteChar">
    <w:name w:val="Quote Char"/>
    <w:basedOn w:val="DefaultParagraphFont"/>
    <w:link w:val="Quote"/>
    <w:uiPriority w:val="29"/>
    <w:rsid w:val="003F28B9"/>
    <w:rPr>
      <w:i/>
      <w:iCs/>
      <w:color w:val="404040" w:themeColor="text1" w:themeTint="BF"/>
    </w:rPr>
  </w:style>
  <w:style w:type="paragraph" w:styleId="ListParagraph">
    <w:name w:val="List Paragraph"/>
    <w:basedOn w:val="Normal"/>
    <w:uiPriority w:val="34"/>
    <w:qFormat/>
    <w:rsid w:val="003F28B9"/>
    <w:pPr>
      <w:ind w:left="720"/>
      <w:contextualSpacing/>
    </w:pPr>
  </w:style>
  <w:style w:type="character" w:styleId="IntenseEmphasis">
    <w:name w:val="Intense Emphasis"/>
    <w:basedOn w:val="DefaultParagraphFont"/>
    <w:uiPriority w:val="21"/>
    <w:qFormat/>
    <w:rsid w:val="003F28B9"/>
    <w:rPr>
      <w:i/>
      <w:iCs/>
      <w:color w:val="0F4761" w:themeColor="accent1" w:themeShade="BF"/>
    </w:rPr>
  </w:style>
  <w:style w:type="paragraph" w:styleId="IntenseQuote">
    <w:name w:val="Intense Quote"/>
    <w:basedOn w:val="Normal"/>
    <w:next w:val="Normal"/>
    <w:link w:val="IntenseQuoteChar"/>
    <w:uiPriority w:val="30"/>
    <w:qFormat/>
    <w:rsid w:val="003F2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8B9"/>
    <w:rPr>
      <w:i/>
      <w:iCs/>
      <w:color w:val="0F4761" w:themeColor="accent1" w:themeShade="BF"/>
    </w:rPr>
  </w:style>
  <w:style w:type="character" w:styleId="IntenseReference">
    <w:name w:val="Intense Reference"/>
    <w:basedOn w:val="DefaultParagraphFont"/>
    <w:uiPriority w:val="32"/>
    <w:qFormat/>
    <w:rsid w:val="003F28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 Braun</dc:creator>
  <cp:keywords/>
  <dc:description/>
  <cp:lastModifiedBy>J R Braun</cp:lastModifiedBy>
  <cp:revision>2</cp:revision>
  <dcterms:created xsi:type="dcterms:W3CDTF">2025-10-21T23:12:00Z</dcterms:created>
  <dcterms:modified xsi:type="dcterms:W3CDTF">2025-10-21T23:12:00Z</dcterms:modified>
</cp:coreProperties>
</file>